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253" w:rsidRDefault="00316854" w:rsidP="00316854">
      <w:pPr>
        <w:jc w:val="center"/>
      </w:pPr>
      <w:r>
        <w:rPr>
          <w:noProof/>
        </w:rPr>
        <w:drawing>
          <wp:inline distT="0" distB="0" distL="0" distR="0">
            <wp:extent cx="2880360"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NR Official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360" cy="2514600"/>
                    </a:xfrm>
                    <a:prstGeom prst="rect">
                      <a:avLst/>
                    </a:prstGeom>
                  </pic:spPr>
                </pic:pic>
              </a:graphicData>
            </a:graphic>
          </wp:inline>
        </w:drawing>
      </w:r>
    </w:p>
    <w:p w:rsidR="00316854" w:rsidRDefault="00316854" w:rsidP="00316854">
      <w:pPr>
        <w:jc w:val="center"/>
        <w:rPr>
          <w:b/>
        </w:rPr>
      </w:pPr>
      <w:r>
        <w:rPr>
          <w:b/>
        </w:rPr>
        <w:t>RAPID OHIA DEATH ON KAUAI</w:t>
      </w:r>
    </w:p>
    <w:p w:rsidR="00316854" w:rsidRDefault="00316854" w:rsidP="00316854">
      <w:pPr>
        <w:jc w:val="center"/>
        <w:rPr>
          <w:b/>
        </w:rPr>
      </w:pPr>
      <w:r>
        <w:rPr>
          <w:b/>
        </w:rPr>
        <w:t>PHOTO CUT SHEET &amp; VIDEO SHOT SHEET &amp; TRANSCRIPTIONS</w:t>
      </w:r>
    </w:p>
    <w:p w:rsidR="00316854" w:rsidRDefault="00316854" w:rsidP="00316854">
      <w:pPr>
        <w:jc w:val="center"/>
        <w:rPr>
          <w:b/>
        </w:rPr>
      </w:pPr>
      <w:r>
        <w:rPr>
          <w:b/>
        </w:rPr>
        <w:t>May 11, 2018</w:t>
      </w:r>
    </w:p>
    <w:p w:rsidR="00316854" w:rsidRDefault="00316854" w:rsidP="00316854">
      <w:pPr>
        <w:jc w:val="center"/>
        <w:rPr>
          <w:b/>
        </w:rPr>
      </w:pPr>
    </w:p>
    <w:p w:rsidR="00316854" w:rsidRDefault="00316854" w:rsidP="00316854">
      <w:pPr>
        <w:rPr>
          <w:b/>
        </w:rPr>
      </w:pPr>
      <w:r>
        <w:rPr>
          <w:b/>
        </w:rPr>
        <w:t>PHOTO ALBUM:</w:t>
      </w:r>
    </w:p>
    <w:p w:rsidR="00316854" w:rsidRDefault="00316854" w:rsidP="00316854">
      <w:pPr>
        <w:rPr>
          <w:rFonts w:ascii="Arial" w:hAnsi="Arial" w:cs="Arial"/>
          <w:color w:val="000000"/>
        </w:rPr>
      </w:pPr>
      <w:hyperlink r:id="rId5" w:history="1">
        <w:r w:rsidRPr="000F481C">
          <w:rPr>
            <w:rStyle w:val="Hyperlink"/>
            <w:rFonts w:ascii="Arial" w:hAnsi="Arial" w:cs="Arial"/>
          </w:rPr>
          <w:t>https://www.dropbox.com/sh/mq70cw6a28ntdvv/AADuifNH5sjB19l0e0ZSRz7ba?dl=0</w:t>
        </w:r>
      </w:hyperlink>
    </w:p>
    <w:p w:rsidR="00316854" w:rsidRDefault="00316854" w:rsidP="00316854">
      <w:pPr>
        <w:rPr>
          <w:b/>
        </w:rPr>
      </w:pPr>
    </w:p>
    <w:p w:rsidR="00316854" w:rsidRDefault="00316854" w:rsidP="00316854">
      <w:r>
        <w:t>Images 1601-1610</w:t>
      </w:r>
      <w:r>
        <w:tab/>
        <w:t>Helicopter loading and crew for sketch mapping of affected area</w:t>
      </w:r>
    </w:p>
    <w:p w:rsidR="00316854" w:rsidRDefault="00316854" w:rsidP="00316854"/>
    <w:p w:rsidR="00316854" w:rsidRDefault="00316854" w:rsidP="00316854">
      <w:pPr>
        <w:rPr>
          <w:rFonts w:ascii="Arial" w:hAnsi="Arial" w:cs="Arial"/>
          <w:color w:val="000000"/>
        </w:rPr>
      </w:pPr>
      <w:r>
        <w:t>Images 1613-1651</w:t>
      </w:r>
      <w:r>
        <w:tab/>
        <w:t xml:space="preserve">Helicopter sketch surveying and aerials of </w:t>
      </w:r>
      <w:proofErr w:type="spellStart"/>
      <w:proofErr w:type="gramStart"/>
      <w:r>
        <w:rPr>
          <w:rFonts w:ascii="Arial" w:hAnsi="Arial" w:cs="Arial"/>
          <w:color w:val="000000"/>
        </w:rPr>
        <w:t>Moloa‘</w:t>
      </w:r>
      <w:proofErr w:type="gramEnd"/>
      <w:r>
        <w:rPr>
          <w:rFonts w:ascii="Arial" w:hAnsi="Arial" w:cs="Arial"/>
          <w:color w:val="000000"/>
        </w:rPr>
        <w:t>a</w:t>
      </w:r>
      <w:proofErr w:type="spellEnd"/>
      <w:r>
        <w:rPr>
          <w:rFonts w:ascii="Arial" w:hAnsi="Arial" w:cs="Arial"/>
          <w:color w:val="000000"/>
        </w:rPr>
        <w:t xml:space="preserve"> Forest Reserve</w:t>
      </w:r>
      <w:r>
        <w:rPr>
          <w:rFonts w:ascii="Arial" w:hAnsi="Arial" w:cs="Arial"/>
          <w:color w:val="000000"/>
        </w:rPr>
        <w:t xml:space="preserve"> &amp; trees</w:t>
      </w:r>
    </w:p>
    <w:p w:rsidR="00316854" w:rsidRDefault="00316854" w:rsidP="00316854">
      <w:pPr>
        <w:rPr>
          <w:rFonts w:ascii="Arial" w:hAnsi="Arial" w:cs="Arial"/>
          <w:color w:val="000000"/>
        </w:rPr>
      </w:pPr>
    </w:p>
    <w:p w:rsidR="00316854" w:rsidRDefault="00316854" w:rsidP="00316854">
      <w:pPr>
        <w:rPr>
          <w:rFonts w:cstheme="minorHAnsi"/>
          <w:color w:val="000000"/>
        </w:rPr>
      </w:pPr>
      <w:r w:rsidRPr="00316854">
        <w:rPr>
          <w:rFonts w:cstheme="minorHAnsi"/>
          <w:color w:val="000000"/>
        </w:rPr>
        <w:t>Images 1652-1657</w:t>
      </w:r>
      <w:r w:rsidRPr="00316854">
        <w:rPr>
          <w:rFonts w:cstheme="minorHAnsi"/>
          <w:color w:val="000000"/>
        </w:rPr>
        <w:tab/>
        <w:t>Rapid response team members hiking into the forest reserve</w:t>
      </w:r>
    </w:p>
    <w:p w:rsidR="00316854" w:rsidRDefault="00316854" w:rsidP="00316854">
      <w:pPr>
        <w:rPr>
          <w:rFonts w:cstheme="minorHAnsi"/>
          <w:color w:val="000000"/>
        </w:rPr>
      </w:pPr>
    </w:p>
    <w:p w:rsidR="00316854" w:rsidRDefault="00316854" w:rsidP="00316854">
      <w:pPr>
        <w:ind w:left="2160" w:hanging="2160"/>
        <w:rPr>
          <w:rFonts w:cstheme="minorHAnsi"/>
          <w:color w:val="000000"/>
        </w:rPr>
      </w:pPr>
      <w:r>
        <w:rPr>
          <w:rFonts w:cstheme="minorHAnsi"/>
          <w:color w:val="000000"/>
        </w:rPr>
        <w:t>Images 1658-1684</w:t>
      </w:r>
      <w:r>
        <w:rPr>
          <w:rFonts w:cstheme="minorHAnsi"/>
          <w:color w:val="000000"/>
        </w:rPr>
        <w:tab/>
        <w:t>Rapid response team in the forest reserve for sampling &amp; training (Dr. Marc Hughes)</w:t>
      </w:r>
    </w:p>
    <w:p w:rsidR="00316854" w:rsidRDefault="00316854" w:rsidP="00316854">
      <w:pPr>
        <w:ind w:left="2160" w:hanging="2160"/>
        <w:rPr>
          <w:rFonts w:cstheme="minorHAnsi"/>
          <w:color w:val="000000"/>
        </w:rPr>
      </w:pPr>
    </w:p>
    <w:p w:rsidR="00316854" w:rsidRDefault="00C15DAF" w:rsidP="00316854">
      <w:pPr>
        <w:ind w:left="2160" w:hanging="2160"/>
        <w:rPr>
          <w:rFonts w:cstheme="minorHAnsi"/>
          <w:color w:val="000000"/>
        </w:rPr>
      </w:pPr>
      <w:r>
        <w:rPr>
          <w:rFonts w:cstheme="minorHAnsi"/>
          <w:color w:val="000000"/>
        </w:rPr>
        <w:t>Images 1687-1690</w:t>
      </w:r>
      <w:r>
        <w:rPr>
          <w:rFonts w:cstheme="minorHAnsi"/>
          <w:color w:val="000000"/>
        </w:rPr>
        <w:tab/>
        <w:t>Dr. Wade Heller</w:t>
      </w:r>
    </w:p>
    <w:p w:rsidR="00C15DAF" w:rsidRDefault="00C15DAF" w:rsidP="00316854">
      <w:pPr>
        <w:ind w:left="2160" w:hanging="2160"/>
        <w:rPr>
          <w:rFonts w:cstheme="minorHAnsi"/>
          <w:color w:val="000000"/>
        </w:rPr>
      </w:pPr>
    </w:p>
    <w:p w:rsidR="00C15DAF" w:rsidRDefault="00C15DAF" w:rsidP="00316854">
      <w:pPr>
        <w:ind w:left="2160" w:hanging="2160"/>
        <w:rPr>
          <w:rFonts w:cstheme="minorHAnsi"/>
          <w:color w:val="000000"/>
        </w:rPr>
      </w:pPr>
      <w:r>
        <w:rPr>
          <w:rFonts w:cstheme="minorHAnsi"/>
          <w:color w:val="000000"/>
        </w:rPr>
        <w:t>Images 1691-1694</w:t>
      </w:r>
      <w:r>
        <w:rPr>
          <w:rFonts w:cstheme="minorHAnsi"/>
          <w:color w:val="000000"/>
        </w:rPr>
        <w:tab/>
        <w:t>Infected trees</w:t>
      </w:r>
    </w:p>
    <w:p w:rsidR="00C15DAF" w:rsidRDefault="00C15DAF" w:rsidP="00316854">
      <w:pPr>
        <w:ind w:left="2160" w:hanging="2160"/>
        <w:rPr>
          <w:rFonts w:cstheme="minorHAnsi"/>
          <w:color w:val="000000"/>
        </w:rPr>
      </w:pPr>
    </w:p>
    <w:p w:rsidR="00C15DAF" w:rsidRPr="00316854" w:rsidRDefault="00C15DAF" w:rsidP="00316854">
      <w:pPr>
        <w:ind w:left="2160" w:hanging="2160"/>
        <w:rPr>
          <w:rFonts w:cstheme="minorHAnsi"/>
          <w:color w:val="000000"/>
        </w:rPr>
      </w:pPr>
      <w:r>
        <w:rPr>
          <w:rFonts w:cstheme="minorHAnsi"/>
          <w:color w:val="000000"/>
        </w:rPr>
        <w:t>Images 1695-1698</w:t>
      </w:r>
      <w:r>
        <w:rPr>
          <w:rFonts w:cstheme="minorHAnsi"/>
          <w:color w:val="000000"/>
        </w:rPr>
        <w:tab/>
      </w:r>
      <w:proofErr w:type="spellStart"/>
      <w:r>
        <w:rPr>
          <w:rFonts w:cstheme="minorHAnsi"/>
          <w:color w:val="000000"/>
        </w:rPr>
        <w:t>Rotorod</w:t>
      </w:r>
      <w:proofErr w:type="spellEnd"/>
      <w:r>
        <w:rPr>
          <w:rFonts w:cstheme="minorHAnsi"/>
          <w:color w:val="000000"/>
        </w:rPr>
        <w:t xml:space="preserve"> pollen and airborne particulate sampler</w:t>
      </w:r>
    </w:p>
    <w:p w:rsidR="00316854" w:rsidRDefault="00316854" w:rsidP="00316854">
      <w:pPr>
        <w:rPr>
          <w:rFonts w:ascii="Arial" w:hAnsi="Arial" w:cs="Arial"/>
          <w:color w:val="000000"/>
        </w:rPr>
      </w:pPr>
    </w:p>
    <w:p w:rsidR="00D367A8" w:rsidRDefault="00D367A8" w:rsidP="00316854">
      <w:pPr>
        <w:rPr>
          <w:rFonts w:ascii="Arial" w:hAnsi="Arial" w:cs="Arial"/>
          <w:b/>
          <w:color w:val="000000"/>
        </w:rPr>
      </w:pPr>
      <w:r>
        <w:rPr>
          <w:rFonts w:ascii="Arial" w:hAnsi="Arial" w:cs="Arial"/>
          <w:b/>
          <w:color w:val="000000"/>
        </w:rPr>
        <w:t>HD VIDEO:</w:t>
      </w:r>
    </w:p>
    <w:p w:rsidR="00D367A8" w:rsidRDefault="00D367A8" w:rsidP="00316854">
      <w:pPr>
        <w:rPr>
          <w:rFonts w:ascii="Arial" w:hAnsi="Arial" w:cs="Arial"/>
          <w:color w:val="000000"/>
        </w:rPr>
      </w:pPr>
      <w:hyperlink r:id="rId6" w:history="1">
        <w:r w:rsidRPr="0007685F">
          <w:rPr>
            <w:rStyle w:val="Hyperlink"/>
            <w:rFonts w:ascii="Arial" w:hAnsi="Arial" w:cs="Arial"/>
          </w:rPr>
          <w:t>https://vimeo.com/269082425</w:t>
        </w:r>
      </w:hyperlink>
    </w:p>
    <w:p w:rsidR="00D367A8" w:rsidRDefault="00D367A8" w:rsidP="00316854">
      <w:pPr>
        <w:rPr>
          <w:rFonts w:ascii="Arial" w:hAnsi="Arial" w:cs="Arial"/>
          <w:color w:val="000000"/>
        </w:rPr>
      </w:pPr>
    </w:p>
    <w:p w:rsidR="00D367A8" w:rsidRDefault="00D367A8" w:rsidP="00316854">
      <w:pPr>
        <w:rPr>
          <w:rFonts w:ascii="Arial" w:hAnsi="Arial" w:cs="Arial"/>
          <w:color w:val="000000"/>
        </w:rPr>
      </w:pPr>
      <w:r>
        <w:rPr>
          <w:rFonts w:ascii="Arial" w:hAnsi="Arial" w:cs="Arial"/>
          <w:color w:val="000000"/>
        </w:rPr>
        <w:t>:00-7:35</w:t>
      </w:r>
      <w:r>
        <w:rPr>
          <w:rFonts w:ascii="Arial" w:hAnsi="Arial" w:cs="Arial"/>
          <w:color w:val="000000"/>
        </w:rPr>
        <w:tab/>
      </w:r>
      <w:r>
        <w:rPr>
          <w:rFonts w:ascii="Arial" w:hAnsi="Arial" w:cs="Arial"/>
          <w:color w:val="000000"/>
        </w:rPr>
        <w:tab/>
        <w:t>Rapid response team, demonstrations and training</w:t>
      </w:r>
    </w:p>
    <w:p w:rsidR="00D367A8" w:rsidRDefault="00D367A8" w:rsidP="00316854">
      <w:pPr>
        <w:rPr>
          <w:rFonts w:ascii="Arial" w:hAnsi="Arial" w:cs="Arial"/>
          <w:color w:val="000000"/>
        </w:rPr>
      </w:pPr>
    </w:p>
    <w:p w:rsidR="00867846" w:rsidRDefault="00867846" w:rsidP="00316854">
      <w:pPr>
        <w:rPr>
          <w:rFonts w:ascii="Arial" w:hAnsi="Arial" w:cs="Arial"/>
          <w:color w:val="000000"/>
        </w:rPr>
      </w:pPr>
      <w:r>
        <w:rPr>
          <w:rFonts w:ascii="Arial" w:hAnsi="Arial" w:cs="Arial"/>
          <w:color w:val="000000"/>
        </w:rPr>
        <w:t>7:39</w:t>
      </w:r>
      <w:r>
        <w:rPr>
          <w:rFonts w:ascii="Arial" w:hAnsi="Arial" w:cs="Arial"/>
          <w:color w:val="000000"/>
        </w:rPr>
        <w:tab/>
      </w:r>
      <w:r>
        <w:rPr>
          <w:rFonts w:ascii="Arial" w:hAnsi="Arial" w:cs="Arial"/>
          <w:color w:val="000000"/>
        </w:rPr>
        <w:tab/>
      </w:r>
      <w:r>
        <w:rPr>
          <w:rFonts w:ascii="Arial" w:hAnsi="Arial" w:cs="Arial"/>
          <w:color w:val="000000"/>
        </w:rPr>
        <w:tab/>
        <w:t>Dr. Lisa Keith SOT</w:t>
      </w:r>
    </w:p>
    <w:p w:rsidR="00867846" w:rsidRDefault="00867846" w:rsidP="00316854">
      <w:pPr>
        <w:rPr>
          <w:rFonts w:ascii="Arial" w:hAnsi="Arial" w:cs="Arial"/>
          <w:color w:val="000000"/>
        </w:rPr>
      </w:pPr>
      <w:r>
        <w:rPr>
          <w:rFonts w:ascii="Arial" w:hAnsi="Arial" w:cs="Arial"/>
          <w:color w:val="000000"/>
        </w:rPr>
        <w:t xml:space="preserve">“When we commonly talk about Rapid </w:t>
      </w:r>
      <w:proofErr w:type="spellStart"/>
      <w:r>
        <w:rPr>
          <w:rFonts w:ascii="Arial" w:hAnsi="Arial" w:cs="Arial"/>
          <w:color w:val="000000"/>
        </w:rPr>
        <w:t>Ohia</w:t>
      </w:r>
      <w:proofErr w:type="spellEnd"/>
      <w:r>
        <w:rPr>
          <w:rFonts w:ascii="Arial" w:hAnsi="Arial" w:cs="Arial"/>
          <w:color w:val="000000"/>
        </w:rPr>
        <w:t xml:space="preserve"> Death, really that was a popular coined term to seeing visible symptoms occurring very rapidly and was really the stat of public sampling.  I saw my free and it looked alive and it seemed to in a couple of weeks to a month to rapidly die. </w:t>
      </w:r>
      <w:proofErr w:type="gramStart"/>
      <w:r>
        <w:rPr>
          <w:rFonts w:ascii="Arial" w:hAnsi="Arial" w:cs="Arial"/>
          <w:color w:val="000000"/>
        </w:rPr>
        <w:t>So</w:t>
      </w:r>
      <w:proofErr w:type="gramEnd"/>
      <w:r>
        <w:rPr>
          <w:rFonts w:ascii="Arial" w:hAnsi="Arial" w:cs="Arial"/>
          <w:color w:val="000000"/>
        </w:rPr>
        <w:t xml:space="preserve"> we started calling what was going on Rapid </w:t>
      </w:r>
      <w:proofErr w:type="spellStart"/>
      <w:r>
        <w:rPr>
          <w:rFonts w:ascii="Arial" w:hAnsi="Arial" w:cs="Arial"/>
          <w:color w:val="000000"/>
        </w:rPr>
        <w:t>Ohia</w:t>
      </w:r>
      <w:proofErr w:type="spellEnd"/>
      <w:r>
        <w:rPr>
          <w:rFonts w:ascii="Arial" w:hAnsi="Arial" w:cs="Arial"/>
          <w:color w:val="000000"/>
        </w:rPr>
        <w:t xml:space="preserve"> Death.”</w:t>
      </w:r>
    </w:p>
    <w:p w:rsidR="00867846" w:rsidRDefault="00867846" w:rsidP="00316854">
      <w:pPr>
        <w:rPr>
          <w:rFonts w:ascii="Arial" w:hAnsi="Arial" w:cs="Arial"/>
          <w:color w:val="000000"/>
        </w:rPr>
      </w:pPr>
    </w:p>
    <w:p w:rsidR="00867846" w:rsidRDefault="00867846" w:rsidP="00316854">
      <w:pPr>
        <w:rPr>
          <w:rFonts w:ascii="Arial" w:hAnsi="Arial" w:cs="Arial"/>
          <w:color w:val="000000"/>
        </w:rPr>
      </w:pPr>
      <w:r>
        <w:rPr>
          <w:rFonts w:ascii="Arial" w:hAnsi="Arial" w:cs="Arial"/>
          <w:color w:val="000000"/>
        </w:rPr>
        <w:lastRenderedPageBreak/>
        <w:t xml:space="preserve">“Since finding </w:t>
      </w:r>
      <w:proofErr w:type="spellStart"/>
      <w:r>
        <w:rPr>
          <w:rFonts w:ascii="Arial" w:hAnsi="Arial" w:cs="Arial"/>
          <w:color w:val="000000"/>
        </w:rPr>
        <w:t>cyratocystis</w:t>
      </w:r>
      <w:proofErr w:type="spellEnd"/>
      <w:r>
        <w:rPr>
          <w:rFonts w:ascii="Arial" w:hAnsi="Arial" w:cs="Arial"/>
          <w:color w:val="000000"/>
        </w:rPr>
        <w:t xml:space="preserve"> on the Big Island we determined that two new species of </w:t>
      </w:r>
      <w:proofErr w:type="spellStart"/>
      <w:r>
        <w:rPr>
          <w:rFonts w:ascii="Arial" w:hAnsi="Arial" w:cs="Arial"/>
          <w:color w:val="000000"/>
        </w:rPr>
        <w:t>cyratocystis</w:t>
      </w:r>
      <w:proofErr w:type="spellEnd"/>
      <w:r>
        <w:rPr>
          <w:rFonts w:ascii="Arial" w:hAnsi="Arial" w:cs="Arial"/>
          <w:color w:val="000000"/>
        </w:rPr>
        <w:t xml:space="preserve"> are causing Rapid </w:t>
      </w:r>
      <w:proofErr w:type="spellStart"/>
      <w:r>
        <w:rPr>
          <w:rFonts w:ascii="Arial" w:hAnsi="Arial" w:cs="Arial"/>
          <w:color w:val="000000"/>
        </w:rPr>
        <w:t>Ohia</w:t>
      </w:r>
      <w:proofErr w:type="spellEnd"/>
      <w:r>
        <w:rPr>
          <w:rFonts w:ascii="Arial" w:hAnsi="Arial" w:cs="Arial"/>
          <w:color w:val="000000"/>
        </w:rPr>
        <w:t xml:space="preserve"> Death, but scientifically they are very different pathogens. </w:t>
      </w:r>
      <w:proofErr w:type="gramStart"/>
      <w:r>
        <w:rPr>
          <w:rFonts w:ascii="Arial" w:hAnsi="Arial" w:cs="Arial"/>
          <w:color w:val="000000"/>
        </w:rPr>
        <w:t>So</w:t>
      </w:r>
      <w:proofErr w:type="gramEnd"/>
      <w:r>
        <w:rPr>
          <w:rFonts w:ascii="Arial" w:hAnsi="Arial" w:cs="Arial"/>
          <w:color w:val="000000"/>
        </w:rPr>
        <w:t xml:space="preserve"> the more aggressive pathogen that is associated with all the widespread mortality seen on the Big Island is </w:t>
      </w:r>
      <w:proofErr w:type="spellStart"/>
      <w:r>
        <w:rPr>
          <w:rFonts w:ascii="Arial" w:hAnsi="Arial" w:cs="Arial"/>
          <w:color w:val="000000"/>
        </w:rPr>
        <w:t>cyratocystis</w:t>
      </w:r>
      <w:proofErr w:type="spellEnd"/>
      <w:r>
        <w:rPr>
          <w:rFonts w:ascii="Arial" w:hAnsi="Arial" w:cs="Arial"/>
          <w:color w:val="000000"/>
        </w:rPr>
        <w:t xml:space="preserve"> </w:t>
      </w:r>
      <w:proofErr w:type="spellStart"/>
      <w:r>
        <w:rPr>
          <w:rFonts w:ascii="Arial" w:hAnsi="Arial" w:cs="Arial"/>
          <w:color w:val="000000"/>
        </w:rPr>
        <w:t>lukuohia</w:t>
      </w:r>
      <w:proofErr w:type="spellEnd"/>
      <w:r>
        <w:rPr>
          <w:rFonts w:ascii="Arial" w:hAnsi="Arial" w:cs="Arial"/>
          <w:color w:val="000000"/>
        </w:rPr>
        <w:t xml:space="preserve">.  It’s a very widespread, aggressive pathogen on the Big Island.  Once it gets in through a wound it rapidly colonizes the tree, so the fungus starts growing throughout the entire tree very quickly and scientifically it’s called a vascular </w:t>
      </w:r>
      <w:proofErr w:type="spellStart"/>
      <w:r>
        <w:rPr>
          <w:rFonts w:ascii="Arial" w:hAnsi="Arial" w:cs="Arial"/>
          <w:color w:val="000000"/>
        </w:rPr>
        <w:t>whilt</w:t>
      </w:r>
      <w:proofErr w:type="spellEnd"/>
      <w:r>
        <w:rPr>
          <w:rFonts w:ascii="Arial" w:hAnsi="Arial" w:cs="Arial"/>
          <w:color w:val="000000"/>
        </w:rPr>
        <w:t xml:space="preserve">. </w:t>
      </w:r>
      <w:proofErr w:type="gramStart"/>
      <w:r>
        <w:rPr>
          <w:rFonts w:ascii="Arial" w:hAnsi="Arial" w:cs="Arial"/>
          <w:color w:val="000000"/>
        </w:rPr>
        <w:t>So</w:t>
      </w:r>
      <w:proofErr w:type="gramEnd"/>
      <w:r>
        <w:rPr>
          <w:rFonts w:ascii="Arial" w:hAnsi="Arial" w:cs="Arial"/>
          <w:color w:val="000000"/>
        </w:rPr>
        <w:t xml:space="preserve"> it is blocking the water and it results in what looks like a very quick drought death of the tree.”</w:t>
      </w:r>
    </w:p>
    <w:p w:rsidR="00867846" w:rsidRDefault="00867846" w:rsidP="00316854">
      <w:pPr>
        <w:rPr>
          <w:rFonts w:ascii="Arial" w:hAnsi="Arial" w:cs="Arial"/>
          <w:color w:val="000000"/>
        </w:rPr>
      </w:pPr>
    </w:p>
    <w:p w:rsidR="00867846" w:rsidRDefault="00867846" w:rsidP="00316854">
      <w:pPr>
        <w:rPr>
          <w:rFonts w:ascii="Arial" w:hAnsi="Arial" w:cs="Arial"/>
          <w:color w:val="000000"/>
        </w:rPr>
      </w:pPr>
      <w:r>
        <w:rPr>
          <w:rFonts w:ascii="Arial" w:hAnsi="Arial" w:cs="Arial"/>
          <w:color w:val="000000"/>
        </w:rPr>
        <w:t xml:space="preserve">“What we found on Kauai is the second fungus called </w:t>
      </w:r>
      <w:proofErr w:type="spellStart"/>
      <w:r>
        <w:rPr>
          <w:rFonts w:ascii="Arial" w:hAnsi="Arial" w:cs="Arial"/>
          <w:color w:val="000000"/>
        </w:rPr>
        <w:t>cyratocystis</w:t>
      </w:r>
      <w:proofErr w:type="spellEnd"/>
      <w:r>
        <w:rPr>
          <w:rFonts w:ascii="Arial" w:hAnsi="Arial" w:cs="Arial"/>
          <w:color w:val="000000"/>
        </w:rPr>
        <w:t xml:space="preserve"> </w:t>
      </w:r>
      <w:proofErr w:type="spellStart"/>
      <w:r>
        <w:rPr>
          <w:rFonts w:ascii="Arial" w:hAnsi="Arial" w:cs="Arial"/>
          <w:color w:val="000000"/>
        </w:rPr>
        <w:t>huliohia</w:t>
      </w:r>
      <w:proofErr w:type="spellEnd"/>
      <w:r>
        <w:rPr>
          <w:rFonts w:ascii="Arial" w:hAnsi="Arial" w:cs="Arial"/>
          <w:color w:val="000000"/>
        </w:rPr>
        <w:t xml:space="preserve">. It is a very different pathogen. Even the genetics of these fungi are different.  The first one described </w:t>
      </w:r>
      <w:proofErr w:type="spellStart"/>
      <w:r>
        <w:rPr>
          <w:rFonts w:ascii="Arial" w:hAnsi="Arial" w:cs="Arial"/>
          <w:color w:val="000000"/>
        </w:rPr>
        <w:t>lukuohia</w:t>
      </w:r>
      <w:proofErr w:type="spellEnd"/>
      <w:r>
        <w:rPr>
          <w:rFonts w:ascii="Arial" w:hAnsi="Arial" w:cs="Arial"/>
          <w:color w:val="000000"/>
        </w:rPr>
        <w:t xml:space="preserve"> is considered a very harsh tree killer. What was formerly species B, </w:t>
      </w:r>
      <w:proofErr w:type="spellStart"/>
      <w:r>
        <w:rPr>
          <w:rFonts w:ascii="Arial" w:hAnsi="Arial" w:cs="Arial"/>
          <w:color w:val="000000"/>
        </w:rPr>
        <w:t>huliohia</w:t>
      </w:r>
      <w:proofErr w:type="spellEnd"/>
      <w:r>
        <w:rPr>
          <w:rFonts w:ascii="Arial" w:hAnsi="Arial" w:cs="Arial"/>
          <w:color w:val="000000"/>
        </w:rPr>
        <w:t xml:space="preserve"> we </w:t>
      </w:r>
      <w:proofErr w:type="gramStart"/>
      <w:r>
        <w:rPr>
          <w:rFonts w:ascii="Arial" w:hAnsi="Arial" w:cs="Arial"/>
          <w:color w:val="000000"/>
        </w:rPr>
        <w:t>actually suspect</w:t>
      </w:r>
      <w:proofErr w:type="gramEnd"/>
      <w:r>
        <w:rPr>
          <w:rFonts w:ascii="Arial" w:hAnsi="Arial" w:cs="Arial"/>
          <w:color w:val="000000"/>
        </w:rPr>
        <w:t xml:space="preserve"> w</w:t>
      </w:r>
      <w:r w:rsidR="002041B6">
        <w:rPr>
          <w:rFonts w:ascii="Arial" w:hAnsi="Arial" w:cs="Arial"/>
          <w:color w:val="000000"/>
        </w:rPr>
        <w:t>e</w:t>
      </w:r>
      <w:r>
        <w:rPr>
          <w:rFonts w:ascii="Arial" w:hAnsi="Arial" w:cs="Arial"/>
          <w:color w:val="000000"/>
        </w:rPr>
        <w:t xml:space="preserve"> found because we started looking at this widespread mortality of </w:t>
      </w:r>
      <w:proofErr w:type="spellStart"/>
      <w:r>
        <w:rPr>
          <w:rFonts w:ascii="Arial" w:hAnsi="Arial" w:cs="Arial"/>
          <w:color w:val="000000"/>
        </w:rPr>
        <w:t>ohia</w:t>
      </w:r>
      <w:proofErr w:type="spellEnd"/>
      <w:r>
        <w:rPr>
          <w:rFonts w:ascii="Arial" w:hAnsi="Arial" w:cs="Arial"/>
          <w:color w:val="000000"/>
        </w:rPr>
        <w:t xml:space="preserve"> on the Big Island. </w:t>
      </w:r>
      <w:proofErr w:type="gramStart"/>
      <w:r>
        <w:rPr>
          <w:rFonts w:ascii="Arial" w:hAnsi="Arial" w:cs="Arial"/>
          <w:color w:val="000000"/>
        </w:rPr>
        <w:t>So</w:t>
      </w:r>
      <w:proofErr w:type="gramEnd"/>
      <w:r>
        <w:rPr>
          <w:rFonts w:ascii="Arial" w:hAnsi="Arial" w:cs="Arial"/>
          <w:color w:val="000000"/>
        </w:rPr>
        <w:t xml:space="preserve"> this is what is known as a canker pathogen. In both cases you don’t see anything on the outside of the tree.”</w:t>
      </w:r>
    </w:p>
    <w:p w:rsidR="00867846" w:rsidRDefault="00867846" w:rsidP="00316854">
      <w:pPr>
        <w:rPr>
          <w:rFonts w:ascii="Arial" w:hAnsi="Arial" w:cs="Arial"/>
          <w:color w:val="000000"/>
        </w:rPr>
      </w:pPr>
    </w:p>
    <w:p w:rsidR="00316854" w:rsidRDefault="00867846" w:rsidP="00316854">
      <w:pPr>
        <w:rPr>
          <w:rFonts w:ascii="Arial" w:hAnsi="Arial" w:cs="Arial"/>
          <w:color w:val="000000"/>
        </w:rPr>
      </w:pPr>
      <w:r>
        <w:rPr>
          <w:rFonts w:ascii="Arial" w:hAnsi="Arial" w:cs="Arial"/>
          <w:color w:val="000000"/>
        </w:rPr>
        <w:t xml:space="preserve">“It is possible that </w:t>
      </w:r>
      <w:proofErr w:type="spellStart"/>
      <w:r>
        <w:rPr>
          <w:rFonts w:ascii="Arial" w:hAnsi="Arial" w:cs="Arial"/>
          <w:color w:val="000000"/>
        </w:rPr>
        <w:t>huliohia</w:t>
      </w:r>
      <w:proofErr w:type="spellEnd"/>
      <w:r>
        <w:rPr>
          <w:rFonts w:ascii="Arial" w:hAnsi="Arial" w:cs="Arial"/>
          <w:color w:val="000000"/>
        </w:rPr>
        <w:t xml:space="preserve"> has been around for a very long time, killing a tree or two that really didn’t draw alarm to what was happening in the forest or on a person’s property. There are other pathogens that can kill </w:t>
      </w:r>
      <w:proofErr w:type="spellStart"/>
      <w:r>
        <w:rPr>
          <w:rFonts w:ascii="Arial" w:hAnsi="Arial" w:cs="Arial"/>
          <w:color w:val="000000"/>
        </w:rPr>
        <w:t>ohia</w:t>
      </w:r>
      <w:proofErr w:type="spellEnd"/>
      <w:r>
        <w:rPr>
          <w:rFonts w:ascii="Arial" w:hAnsi="Arial" w:cs="Arial"/>
          <w:color w:val="000000"/>
        </w:rPr>
        <w:t xml:space="preserve">; harsh weather conditions, wounding events that don’t allow the tree to thrive well. </w:t>
      </w:r>
      <w:proofErr w:type="gramStart"/>
      <w:r>
        <w:rPr>
          <w:rFonts w:ascii="Arial" w:hAnsi="Arial" w:cs="Arial"/>
          <w:color w:val="000000"/>
        </w:rPr>
        <w:t>So</w:t>
      </w:r>
      <w:proofErr w:type="gramEnd"/>
      <w:r>
        <w:rPr>
          <w:rFonts w:ascii="Arial" w:hAnsi="Arial" w:cs="Arial"/>
          <w:color w:val="000000"/>
        </w:rPr>
        <w:t xml:space="preserve"> what we’re now looking at on Kauai is </w:t>
      </w:r>
      <w:proofErr w:type="spellStart"/>
      <w:r>
        <w:rPr>
          <w:rFonts w:ascii="Arial" w:hAnsi="Arial" w:cs="Arial"/>
          <w:color w:val="000000"/>
        </w:rPr>
        <w:t>cyratocystis</w:t>
      </w:r>
      <w:proofErr w:type="spellEnd"/>
      <w:r>
        <w:rPr>
          <w:rFonts w:ascii="Arial" w:hAnsi="Arial" w:cs="Arial"/>
          <w:color w:val="000000"/>
        </w:rPr>
        <w:t xml:space="preserve"> </w:t>
      </w:r>
      <w:proofErr w:type="spellStart"/>
      <w:r>
        <w:rPr>
          <w:rFonts w:ascii="Arial" w:hAnsi="Arial" w:cs="Arial"/>
          <w:color w:val="000000"/>
        </w:rPr>
        <w:t>huliohia</w:t>
      </w:r>
      <w:proofErr w:type="spellEnd"/>
      <w:r>
        <w:rPr>
          <w:rFonts w:ascii="Arial" w:hAnsi="Arial" w:cs="Arial"/>
          <w:color w:val="000000"/>
        </w:rPr>
        <w:t>. It doesn’t appear to be widespread</w:t>
      </w:r>
      <w:r w:rsidR="002041B6">
        <w:rPr>
          <w:rFonts w:ascii="Arial" w:hAnsi="Arial" w:cs="Arial"/>
          <w:color w:val="000000"/>
        </w:rPr>
        <w:t xml:space="preserve">. We’re still trying to get a better understanding of potentially how many trees have been a </w:t>
      </w:r>
      <w:proofErr w:type="spellStart"/>
      <w:r w:rsidR="002041B6">
        <w:rPr>
          <w:rFonts w:ascii="Arial" w:hAnsi="Arial" w:cs="Arial"/>
          <w:color w:val="000000"/>
        </w:rPr>
        <w:t>ffected</w:t>
      </w:r>
      <w:proofErr w:type="spellEnd"/>
      <w:r w:rsidR="002041B6">
        <w:rPr>
          <w:rFonts w:ascii="Arial" w:hAnsi="Arial" w:cs="Arial"/>
          <w:color w:val="000000"/>
        </w:rPr>
        <w:t xml:space="preserve"> by the </w:t>
      </w:r>
      <w:proofErr w:type="spellStart"/>
      <w:r w:rsidR="002041B6">
        <w:rPr>
          <w:rFonts w:ascii="Arial" w:hAnsi="Arial" w:cs="Arial"/>
          <w:color w:val="000000"/>
        </w:rPr>
        <w:t>cyratocystis</w:t>
      </w:r>
      <w:proofErr w:type="spellEnd"/>
      <w:r w:rsidR="002041B6">
        <w:rPr>
          <w:rFonts w:ascii="Arial" w:hAnsi="Arial" w:cs="Arial"/>
          <w:color w:val="000000"/>
        </w:rPr>
        <w:t xml:space="preserve">. Right </w:t>
      </w:r>
      <w:proofErr w:type="gramStart"/>
      <w:r w:rsidR="002041B6">
        <w:rPr>
          <w:rFonts w:ascii="Arial" w:hAnsi="Arial" w:cs="Arial"/>
          <w:color w:val="000000"/>
        </w:rPr>
        <w:t>now</w:t>
      </w:r>
      <w:proofErr w:type="gramEnd"/>
      <w:r w:rsidR="002041B6">
        <w:rPr>
          <w:rFonts w:ascii="Arial" w:hAnsi="Arial" w:cs="Arial"/>
          <w:color w:val="000000"/>
        </w:rPr>
        <w:t xml:space="preserve"> it’s just a couple. </w:t>
      </w:r>
      <w:proofErr w:type="gramStart"/>
      <w:r w:rsidR="002041B6">
        <w:rPr>
          <w:rFonts w:ascii="Arial" w:hAnsi="Arial" w:cs="Arial"/>
          <w:color w:val="000000"/>
        </w:rPr>
        <w:t>Of course</w:t>
      </w:r>
      <w:proofErr w:type="gramEnd"/>
      <w:r w:rsidR="002041B6">
        <w:rPr>
          <w:rFonts w:ascii="Arial" w:hAnsi="Arial" w:cs="Arial"/>
          <w:color w:val="000000"/>
        </w:rPr>
        <w:t xml:space="preserve"> we don’t want to see </w:t>
      </w:r>
      <w:proofErr w:type="spellStart"/>
      <w:r w:rsidR="002041B6">
        <w:rPr>
          <w:rFonts w:ascii="Arial" w:hAnsi="Arial" w:cs="Arial"/>
          <w:color w:val="000000"/>
        </w:rPr>
        <w:t>cyratocystis</w:t>
      </w:r>
      <w:proofErr w:type="spellEnd"/>
      <w:r w:rsidR="002041B6">
        <w:rPr>
          <w:rFonts w:ascii="Arial" w:hAnsi="Arial" w:cs="Arial"/>
          <w:color w:val="000000"/>
        </w:rPr>
        <w:t xml:space="preserve"> in any case, but I feel far less of an alarm than finding </w:t>
      </w:r>
      <w:proofErr w:type="spellStart"/>
      <w:r w:rsidR="002041B6">
        <w:rPr>
          <w:rFonts w:ascii="Arial" w:hAnsi="Arial" w:cs="Arial"/>
          <w:color w:val="000000"/>
        </w:rPr>
        <w:t>lukuohia</w:t>
      </w:r>
      <w:proofErr w:type="spellEnd"/>
      <w:r w:rsidR="002041B6">
        <w:rPr>
          <w:rFonts w:ascii="Arial" w:hAnsi="Arial" w:cs="Arial"/>
          <w:color w:val="000000"/>
        </w:rPr>
        <w:t>.”</w:t>
      </w:r>
      <w:r w:rsidR="00316854">
        <w:rPr>
          <w:rFonts w:ascii="Arial" w:hAnsi="Arial" w:cs="Arial"/>
          <w:color w:val="000000"/>
        </w:rPr>
        <w:tab/>
      </w:r>
    </w:p>
    <w:p w:rsidR="002041B6" w:rsidRDefault="002041B6" w:rsidP="00316854">
      <w:pPr>
        <w:rPr>
          <w:rFonts w:ascii="Arial" w:hAnsi="Arial" w:cs="Arial"/>
          <w:color w:val="000000"/>
        </w:rPr>
      </w:pPr>
    </w:p>
    <w:p w:rsidR="002041B6" w:rsidRDefault="002041B6" w:rsidP="00316854">
      <w:pPr>
        <w:rPr>
          <w:rFonts w:ascii="Arial" w:hAnsi="Arial" w:cs="Arial"/>
          <w:color w:val="000000"/>
        </w:rPr>
      </w:pPr>
      <w:r>
        <w:rPr>
          <w:rFonts w:ascii="Arial" w:hAnsi="Arial" w:cs="Arial"/>
          <w:color w:val="000000"/>
        </w:rPr>
        <w:t xml:space="preserve">“We don’t have a good understanding of </w:t>
      </w:r>
      <w:proofErr w:type="spellStart"/>
      <w:r>
        <w:rPr>
          <w:rFonts w:ascii="Arial" w:hAnsi="Arial" w:cs="Arial"/>
          <w:color w:val="000000"/>
        </w:rPr>
        <w:t>huliohia</w:t>
      </w:r>
      <w:proofErr w:type="spellEnd"/>
      <w:r>
        <w:rPr>
          <w:rFonts w:ascii="Arial" w:hAnsi="Arial" w:cs="Arial"/>
          <w:color w:val="000000"/>
        </w:rPr>
        <w:t xml:space="preserve">. Is it throughout the state and we just haven’t found it?  Sampling because of </w:t>
      </w:r>
      <w:proofErr w:type="spellStart"/>
      <w:r>
        <w:rPr>
          <w:rFonts w:ascii="Arial" w:hAnsi="Arial" w:cs="Arial"/>
          <w:color w:val="000000"/>
        </w:rPr>
        <w:t>lukohia</w:t>
      </w:r>
      <w:proofErr w:type="spellEnd"/>
      <w:r>
        <w:rPr>
          <w:rFonts w:ascii="Arial" w:hAnsi="Arial" w:cs="Arial"/>
          <w:color w:val="000000"/>
        </w:rPr>
        <w:t xml:space="preserve"> on the Big Island, now there’s statewide sampling and now we’re looking specifically for dead trees and get samples from them. So that’s a great question, did we stumble upon it here just because now people are looking?”</w:t>
      </w:r>
    </w:p>
    <w:p w:rsidR="002041B6" w:rsidRDefault="002041B6" w:rsidP="00316854">
      <w:pPr>
        <w:rPr>
          <w:rFonts w:ascii="Arial" w:hAnsi="Arial" w:cs="Arial"/>
          <w:color w:val="000000"/>
        </w:rPr>
      </w:pPr>
    </w:p>
    <w:p w:rsidR="002041B6" w:rsidRDefault="002041B6" w:rsidP="00316854">
      <w:pPr>
        <w:rPr>
          <w:rFonts w:ascii="Arial" w:hAnsi="Arial" w:cs="Arial"/>
          <w:color w:val="000000"/>
        </w:rPr>
      </w:pPr>
      <w:r>
        <w:rPr>
          <w:rFonts w:ascii="Arial" w:hAnsi="Arial" w:cs="Arial"/>
          <w:color w:val="000000"/>
        </w:rPr>
        <w:t xml:space="preserve">“Pretty incredible, in a matter of days state, federal, university people coming together having a training session, learning from each other on how best to see what types of symptoms you’re looking for in samples to get to be able to send to the lab to confirm trees that have dies because of </w:t>
      </w:r>
      <w:proofErr w:type="spellStart"/>
      <w:r>
        <w:rPr>
          <w:rFonts w:ascii="Arial" w:hAnsi="Arial" w:cs="Arial"/>
          <w:color w:val="000000"/>
        </w:rPr>
        <w:t>cyratocystis</w:t>
      </w:r>
      <w:proofErr w:type="spellEnd"/>
      <w:r>
        <w:rPr>
          <w:rFonts w:ascii="Arial" w:hAnsi="Arial" w:cs="Arial"/>
          <w:color w:val="000000"/>
        </w:rPr>
        <w:t>.  The rapid response team was definitely on it.”</w:t>
      </w:r>
    </w:p>
    <w:p w:rsidR="007F1766" w:rsidRDefault="007F1766" w:rsidP="00316854">
      <w:pPr>
        <w:rPr>
          <w:rFonts w:ascii="Arial" w:hAnsi="Arial" w:cs="Arial"/>
          <w:color w:val="000000"/>
        </w:rPr>
      </w:pPr>
    </w:p>
    <w:p w:rsidR="007F1766" w:rsidRDefault="007F1766" w:rsidP="00316854">
      <w:pPr>
        <w:rPr>
          <w:rFonts w:ascii="Arial" w:hAnsi="Arial" w:cs="Arial"/>
          <w:color w:val="000000"/>
        </w:rPr>
      </w:pPr>
      <w:r>
        <w:rPr>
          <w:rFonts w:ascii="Arial" w:hAnsi="Arial" w:cs="Arial"/>
          <w:color w:val="000000"/>
        </w:rPr>
        <w:t>12:08</w:t>
      </w:r>
      <w:r>
        <w:rPr>
          <w:rFonts w:ascii="Arial" w:hAnsi="Arial" w:cs="Arial"/>
          <w:color w:val="000000"/>
        </w:rPr>
        <w:tab/>
      </w:r>
      <w:r>
        <w:rPr>
          <w:rFonts w:ascii="Arial" w:hAnsi="Arial" w:cs="Arial"/>
          <w:color w:val="000000"/>
        </w:rPr>
        <w:tab/>
        <w:t>More training and field demonstrations</w:t>
      </w:r>
    </w:p>
    <w:p w:rsidR="007F1766" w:rsidRDefault="007F1766" w:rsidP="00316854">
      <w:pPr>
        <w:rPr>
          <w:rFonts w:ascii="Arial" w:hAnsi="Arial" w:cs="Arial"/>
          <w:color w:val="000000"/>
        </w:rPr>
      </w:pPr>
    </w:p>
    <w:p w:rsidR="007F1766" w:rsidRDefault="007F1766" w:rsidP="00316854">
      <w:pPr>
        <w:rPr>
          <w:rFonts w:ascii="Arial" w:hAnsi="Arial" w:cs="Arial"/>
          <w:color w:val="000000"/>
        </w:rPr>
      </w:pPr>
      <w:r>
        <w:rPr>
          <w:rFonts w:ascii="Arial" w:hAnsi="Arial" w:cs="Arial"/>
          <w:color w:val="000000"/>
        </w:rPr>
        <w:t>14:05</w:t>
      </w:r>
      <w:r>
        <w:rPr>
          <w:rFonts w:ascii="Arial" w:hAnsi="Arial" w:cs="Arial"/>
          <w:color w:val="000000"/>
        </w:rPr>
        <w:tab/>
      </w:r>
      <w:r>
        <w:rPr>
          <w:rFonts w:ascii="Arial" w:hAnsi="Arial" w:cs="Arial"/>
          <w:color w:val="000000"/>
        </w:rPr>
        <w:tab/>
        <w:t>Infected trees</w:t>
      </w:r>
    </w:p>
    <w:p w:rsidR="007F1766" w:rsidRDefault="007F1766" w:rsidP="00316854">
      <w:pPr>
        <w:rPr>
          <w:rFonts w:ascii="Arial" w:hAnsi="Arial" w:cs="Arial"/>
          <w:color w:val="000000"/>
        </w:rPr>
      </w:pPr>
    </w:p>
    <w:p w:rsidR="007F1766" w:rsidRDefault="007F1766" w:rsidP="00316854">
      <w:pPr>
        <w:rPr>
          <w:rFonts w:ascii="Arial" w:hAnsi="Arial" w:cs="Arial"/>
          <w:color w:val="000000"/>
        </w:rPr>
      </w:pPr>
      <w:r>
        <w:rPr>
          <w:rFonts w:ascii="Arial" w:hAnsi="Arial" w:cs="Arial"/>
          <w:color w:val="000000"/>
        </w:rPr>
        <w:t>15:30</w:t>
      </w:r>
      <w:r>
        <w:rPr>
          <w:rFonts w:ascii="Arial" w:hAnsi="Arial" w:cs="Arial"/>
          <w:color w:val="000000"/>
        </w:rPr>
        <w:tab/>
      </w:r>
      <w:r>
        <w:rPr>
          <w:rFonts w:ascii="Arial" w:hAnsi="Arial" w:cs="Arial"/>
          <w:color w:val="000000"/>
        </w:rPr>
        <w:tab/>
        <w:t xml:space="preserve">Aerial sketch mapping of </w:t>
      </w:r>
      <w:proofErr w:type="spellStart"/>
      <w:r>
        <w:rPr>
          <w:rFonts w:ascii="Arial" w:hAnsi="Arial" w:cs="Arial"/>
          <w:color w:val="000000"/>
        </w:rPr>
        <w:t>Moloa‘a</w:t>
      </w:r>
      <w:proofErr w:type="spellEnd"/>
      <w:r>
        <w:rPr>
          <w:rFonts w:ascii="Arial" w:hAnsi="Arial" w:cs="Arial"/>
          <w:color w:val="000000"/>
        </w:rPr>
        <w:t xml:space="preserve"> </w:t>
      </w:r>
      <w:bookmarkStart w:id="0" w:name="_GoBack"/>
      <w:bookmarkEnd w:id="0"/>
      <w:r>
        <w:rPr>
          <w:rFonts w:ascii="Arial" w:hAnsi="Arial" w:cs="Arial"/>
          <w:color w:val="000000"/>
        </w:rPr>
        <w:t>Forest Reserve</w:t>
      </w:r>
    </w:p>
    <w:p w:rsidR="007F1766" w:rsidRDefault="007F1766" w:rsidP="00316854">
      <w:pPr>
        <w:rPr>
          <w:rFonts w:ascii="Arial" w:hAnsi="Arial" w:cs="Arial"/>
          <w:color w:val="000000"/>
        </w:rPr>
      </w:pPr>
    </w:p>
    <w:p w:rsidR="007F1766" w:rsidRPr="00316854" w:rsidRDefault="007F1766" w:rsidP="00316854">
      <w:r>
        <w:rPr>
          <w:rFonts w:ascii="Arial" w:hAnsi="Arial" w:cs="Arial"/>
          <w:color w:val="000000"/>
        </w:rPr>
        <w:t>23:12</w:t>
      </w:r>
      <w:r>
        <w:rPr>
          <w:rFonts w:ascii="Arial" w:hAnsi="Arial" w:cs="Arial"/>
          <w:color w:val="000000"/>
        </w:rPr>
        <w:tab/>
      </w:r>
      <w:r>
        <w:rPr>
          <w:rFonts w:ascii="Arial" w:hAnsi="Arial" w:cs="Arial"/>
          <w:color w:val="000000"/>
        </w:rPr>
        <w:tab/>
        <w:t xml:space="preserve">Healthy </w:t>
      </w:r>
      <w:proofErr w:type="spellStart"/>
      <w:r>
        <w:rPr>
          <w:rFonts w:ascii="Arial" w:hAnsi="Arial" w:cs="Arial"/>
          <w:color w:val="000000"/>
        </w:rPr>
        <w:t>ohia</w:t>
      </w:r>
      <w:proofErr w:type="spellEnd"/>
      <w:r>
        <w:rPr>
          <w:rFonts w:ascii="Arial" w:hAnsi="Arial" w:cs="Arial"/>
          <w:color w:val="000000"/>
        </w:rPr>
        <w:t xml:space="preserve"> trees in bloom</w:t>
      </w:r>
    </w:p>
    <w:sectPr w:rsidR="007F1766" w:rsidRPr="00316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54"/>
    <w:rsid w:val="002041B6"/>
    <w:rsid w:val="00316854"/>
    <w:rsid w:val="007F1766"/>
    <w:rsid w:val="00867846"/>
    <w:rsid w:val="00C15DAF"/>
    <w:rsid w:val="00CB4253"/>
    <w:rsid w:val="00D3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C5EB"/>
  <w15:chartTrackingRefBased/>
  <w15:docId w15:val="{033303EE-DF67-48D8-B11A-3F368B6B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6854"/>
    <w:rPr>
      <w:rFonts w:cs="Times New Roman"/>
      <w:color w:val="0000FF"/>
      <w:u w:val="single"/>
    </w:rPr>
  </w:style>
  <w:style w:type="character" w:styleId="UnresolvedMention">
    <w:name w:val="Unresolved Mention"/>
    <w:basedOn w:val="DefaultParagraphFont"/>
    <w:uiPriority w:val="99"/>
    <w:semiHidden/>
    <w:unhideWhenUsed/>
    <w:rsid w:val="00D367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meo.com/269082425" TargetMode="External"/><Relationship Id="rId5" Type="http://schemas.openxmlformats.org/officeDocument/2006/relationships/hyperlink" Target="https://www.dropbox.com/sh/mq70cw6a28ntdvv/AADuifNH5sjB19l0e0ZSRz7ba?dl=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 Dennison</dc:creator>
  <cp:keywords/>
  <dc:description/>
  <cp:lastModifiedBy>Dan W. Dennison</cp:lastModifiedBy>
  <cp:revision>1</cp:revision>
  <dcterms:created xsi:type="dcterms:W3CDTF">2018-05-11T21:30:00Z</dcterms:created>
  <dcterms:modified xsi:type="dcterms:W3CDTF">2018-05-11T22:46:00Z</dcterms:modified>
</cp:coreProperties>
</file>