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92C" w:rsidRDefault="000A492C" w:rsidP="000A492C">
      <w:pPr>
        <w:ind w:left="2880" w:firstLine="720"/>
        <w:rPr>
          <w:b/>
        </w:rPr>
      </w:pPr>
      <w:r>
        <w:rPr>
          <w:b/>
        </w:rPr>
        <w:t xml:space="preserve">LEHUA RAT DOGS </w:t>
      </w:r>
      <w:r w:rsidRPr="00C97710">
        <w:rPr>
          <w:b/>
        </w:rPr>
        <w:t xml:space="preserve">VIDEO SHOT </w:t>
      </w:r>
      <w:r>
        <w:rPr>
          <w:b/>
        </w:rPr>
        <w:t>SHEET</w:t>
      </w:r>
    </w:p>
    <w:p w:rsidR="000A492C" w:rsidRPr="00C97710" w:rsidRDefault="000A492C" w:rsidP="000A492C">
      <w:pPr>
        <w:ind w:left="3600" w:firstLine="720"/>
        <w:rPr>
          <w:b/>
        </w:rPr>
      </w:pPr>
      <w:r w:rsidRPr="00C97710">
        <w:rPr>
          <w:b/>
        </w:rPr>
        <w:t xml:space="preserve">June </w:t>
      </w:r>
      <w:r>
        <w:rPr>
          <w:b/>
        </w:rPr>
        <w:t>13</w:t>
      </w:r>
      <w:r w:rsidRPr="00C97710">
        <w:rPr>
          <w:b/>
        </w:rPr>
        <w:t>, 2018</w:t>
      </w:r>
    </w:p>
    <w:p w:rsidR="000A492C" w:rsidRPr="000A492C" w:rsidRDefault="000A492C" w:rsidP="000A492C">
      <w:pPr>
        <w:rPr>
          <w:b/>
        </w:rPr>
      </w:pPr>
      <w:r w:rsidRPr="000A492C">
        <w:rPr>
          <w:b/>
        </w:rPr>
        <w:t xml:space="preserve">Video: </w:t>
      </w:r>
    </w:p>
    <w:p w:rsidR="000A492C" w:rsidRDefault="009B1F4E" w:rsidP="000A492C">
      <w:hyperlink r:id="rId5" w:history="1"/>
      <w:r>
        <w:rPr>
          <w:rStyle w:val="Hyperlink"/>
        </w:rPr>
        <w:t xml:space="preserve"> </w:t>
      </w:r>
    </w:p>
    <w:p w:rsidR="007460E4" w:rsidRDefault="00650C5D">
      <w:r>
        <w:t>Mele Khalsa</w:t>
      </w:r>
      <w:r w:rsidR="000732E3">
        <w:t xml:space="preserve">, Island Conservation </w:t>
      </w:r>
      <w:r w:rsidR="007460E4">
        <w:t>SOTS</w:t>
      </w:r>
    </w:p>
    <w:p w:rsidR="00041CCF" w:rsidRDefault="00014066">
      <w:r>
        <w:t>0:00-</w:t>
      </w:r>
      <w:r w:rsidR="00583A20">
        <w:t xml:space="preserve">0:59 </w:t>
      </w:r>
      <w:r w:rsidR="00041CCF">
        <w:t xml:space="preserve">Well initially everything looked pretty good, but ecologically speaking its still looking really good.   We’re not seeing any negative impacts of rats at this time you know the vegetation is doing really well. The native plants are able to set fruit and the native birds are successfully breeding right now. We haven’t seen any signs of rat prodation (sp?)  thus far so that has been really positive but we have a really extensive monitoring program across the whole island and we have had pictures of rats on camera so we know they are around in very low numbers </w:t>
      </w:r>
      <w:r w:rsidR="009C18EF">
        <w:t xml:space="preserve">and we’re doing our best to address it while they are still in a low density in a way that can wrap it up. </w:t>
      </w:r>
    </w:p>
    <w:p w:rsidR="000732E3" w:rsidRDefault="000732E3" w:rsidP="000732E3">
      <w:r>
        <w:t>Mele Khalsa, Island Conservation SOTS</w:t>
      </w:r>
    </w:p>
    <w:p w:rsidR="009C18EF" w:rsidRDefault="00583A20">
      <w:r>
        <w:t xml:space="preserve">1:02-1:35 </w:t>
      </w:r>
      <w:r w:rsidR="009C18EF">
        <w:t xml:space="preserve">Yeah so we have some dogs here and they are going to be serving the island in areas where we have seen localized rat presence. We haven’t seen rats everywhere on the islands, we have just seen them in little pockets and so we are going to be surveying with the dogs in those areas and trying to see how widespread the rat presence is and hopefully control some of them with the dogs. </w:t>
      </w:r>
    </w:p>
    <w:p w:rsidR="000732E3" w:rsidRDefault="000732E3" w:rsidP="000732E3">
      <w:r>
        <w:t>Mele Khalsa, Island Conservation SOTS</w:t>
      </w:r>
    </w:p>
    <w:p w:rsidR="009C18EF" w:rsidRDefault="00583A20">
      <w:r>
        <w:t xml:space="preserve">1:38-2:07 </w:t>
      </w:r>
      <w:r w:rsidR="009C18EF">
        <w:t xml:space="preserve">Yes definitely the heat is brutal out here, the sun is very intense and the black rock you know emanates heat so its definitely difficult conditions. There is no trees, no shade, there is a lot of birds, a lot of distractions but these dogs are trained to deal with </w:t>
      </w:r>
      <w:r w:rsidR="00014066">
        <w:t>that and they will hopefully do what we need them to.</w:t>
      </w:r>
    </w:p>
    <w:p w:rsidR="000732E3" w:rsidRDefault="000732E3" w:rsidP="000732E3">
      <w:r>
        <w:t>Mele Khalsa, Island Conservation SOTS</w:t>
      </w:r>
    </w:p>
    <w:p w:rsidR="00014066" w:rsidRDefault="00583A20">
      <w:r>
        <w:t xml:space="preserve">2:08-2:23 </w:t>
      </w:r>
      <w:r w:rsidR="00014066">
        <w:t>We search out rats and either locate them so that we can target those areas with other control measures or directly r</w:t>
      </w:r>
      <w:r>
        <w:t xml:space="preserve">emove the rats by grabbing them, </w:t>
      </w:r>
      <w:r w:rsidR="00014066">
        <w:t xml:space="preserve">digging them out, that kind of thing. </w:t>
      </w:r>
    </w:p>
    <w:p w:rsidR="000732E3" w:rsidRDefault="000732E3" w:rsidP="000732E3">
      <w:r>
        <w:t>Mele Khalsa, Island Conservation SOTS</w:t>
      </w:r>
    </w:p>
    <w:p w:rsidR="00014066" w:rsidRDefault="008F1A6F">
      <w:r>
        <w:t>2:24-</w:t>
      </w:r>
      <w:r w:rsidR="00583A20">
        <w:t xml:space="preserve">2:46 </w:t>
      </w:r>
      <w:r w:rsidR="00014066">
        <w:t xml:space="preserve">You know we did monitor the presence of bait across the island in various plots during the applications and there was good coverage of bait across the island. Bait was available to the rats up there and for some reason or other they didn’t take it. </w:t>
      </w:r>
    </w:p>
    <w:p w:rsidR="000732E3" w:rsidRDefault="000732E3" w:rsidP="000732E3">
      <w:r>
        <w:t>Mele Khalsa, Island Conservation SOTS</w:t>
      </w:r>
    </w:p>
    <w:p w:rsidR="00014066" w:rsidRDefault="00583A20">
      <w:r>
        <w:t xml:space="preserve">2:47-3:05 </w:t>
      </w:r>
      <w:r w:rsidR="00014066">
        <w:t xml:space="preserve">I don’t have direct experience but dogs are a really popular and effect tool in a lot of conservation projects for a variety of different means so hopefully it will be just as effective out here. </w:t>
      </w:r>
    </w:p>
    <w:p w:rsidR="000732E3" w:rsidRDefault="000732E3" w:rsidP="000732E3"/>
    <w:p w:rsidR="000732E3" w:rsidRDefault="000732E3" w:rsidP="000732E3"/>
    <w:p w:rsidR="000732E3" w:rsidRDefault="000732E3" w:rsidP="000732E3">
      <w:r>
        <w:lastRenderedPageBreak/>
        <w:t>Kyoko Johnson, Country Canine LLC SOTS</w:t>
      </w:r>
    </w:p>
    <w:p w:rsidR="00583A20" w:rsidRDefault="00583A20" w:rsidP="00583A20">
      <w:r>
        <w:t xml:space="preserve">3:07-3:29 Terriers in general its in their genetic makeup to hunt rodents that is what they were bred for from hundreds of years ago. Border Terriers in particular are very habitable more so than say like a Jack Russell terrier so I think that makes them a good breed to this kind of work. </w:t>
      </w:r>
    </w:p>
    <w:p w:rsidR="000732E3" w:rsidRDefault="000732E3" w:rsidP="000732E3">
      <w:r>
        <w:t>Kyoko Johnson, Country Canine LLC SOTS</w:t>
      </w:r>
    </w:p>
    <w:p w:rsidR="00583A20" w:rsidRDefault="00583A20" w:rsidP="00583A20">
      <w:r>
        <w:t>3:30-</w:t>
      </w:r>
      <w:r w:rsidR="008F1A6F">
        <w:t xml:space="preserve">3:55 </w:t>
      </w:r>
      <w:r>
        <w:t xml:space="preserve">Charlotte has been breeding these dogs for over 20 years so she is very experienced with terriers and has hunted rats with them and participated in type of AKC (American Kennel Club) rodent hunting events but as far as a field environment with seabirds that is definitely new and to us and a challenge. </w:t>
      </w:r>
    </w:p>
    <w:p w:rsidR="007460E4" w:rsidRDefault="007460E4" w:rsidP="007460E4">
      <w:r>
        <w:t>Kyoko Johnson</w:t>
      </w:r>
      <w:r w:rsidR="000732E3">
        <w:t xml:space="preserve">, Country Canine LLC </w:t>
      </w:r>
      <w:r>
        <w:t>SOTS</w:t>
      </w:r>
    </w:p>
    <w:p w:rsidR="008F1A6F" w:rsidRDefault="008F1A6F" w:rsidP="008F1A6F">
      <w:r>
        <w:t>3:58-4:36</w:t>
      </w:r>
      <w:r w:rsidRPr="008F1A6F">
        <w:t xml:space="preserve"> </w:t>
      </w:r>
      <w:r>
        <w:t xml:space="preserve">I think one of the most important things is kind of what we are doing now is exposing them to the birds and desensitizing them, getting them to ignore the birds so that we can more easily differentiate between their behavior when they find a rodent versus if they just notice a bird. We already know their behavior when they find rodents but if it’s such a distracting environment that they are not used to, we the handlers might not be able to read them very well, so that is probably the most important thing. We’re pretty confident in their ability to find rodents aside from the distractions.  </w:t>
      </w:r>
    </w:p>
    <w:p w:rsidR="000A492C" w:rsidRPr="009E7A98" w:rsidRDefault="000A492C" w:rsidP="000A492C">
      <w:pPr>
        <w:rPr>
          <w:b/>
        </w:rPr>
      </w:pPr>
      <w:r w:rsidRPr="009E7A98">
        <w:rPr>
          <w:b/>
        </w:rPr>
        <w:t>B Roll:</w:t>
      </w:r>
      <w:r w:rsidR="009B1F4E">
        <w:rPr>
          <w:b/>
        </w:rPr>
        <w:t xml:space="preserve"> Lehua Island</w:t>
      </w:r>
    </w:p>
    <w:p w:rsidR="000A492C" w:rsidRDefault="000A492C" w:rsidP="000A492C">
      <w:r>
        <w:t>4:37-6:10 Ariel view of Lehua Island from helicopter and landing on the island</w:t>
      </w:r>
    </w:p>
    <w:p w:rsidR="000A492C" w:rsidRDefault="000A492C" w:rsidP="000A492C">
      <w:r>
        <w:t>6:11-</w:t>
      </w:r>
      <w:r w:rsidR="00602919">
        <w:t xml:space="preserve">7:19 Rat dogs exiting helicopter and roaming the island </w:t>
      </w:r>
    </w:p>
    <w:p w:rsidR="00602919" w:rsidRDefault="00602919" w:rsidP="000A492C">
      <w:r>
        <w:t>7:20-7:53 Seabird nesting</w:t>
      </w:r>
    </w:p>
    <w:p w:rsidR="00602919" w:rsidRDefault="00602919" w:rsidP="000A492C">
      <w:r>
        <w:t xml:space="preserve">7:54-8:26 Seabirds soaring </w:t>
      </w:r>
    </w:p>
    <w:p w:rsidR="00602919" w:rsidRDefault="00602919" w:rsidP="000A492C">
      <w:r>
        <w:t xml:space="preserve">8:27-8:43 Seabirds resting </w:t>
      </w:r>
    </w:p>
    <w:p w:rsidR="00602919" w:rsidRDefault="00602919" w:rsidP="000A492C">
      <w:r>
        <w:t>8:44-</w:t>
      </w:r>
      <w:r w:rsidR="00195E37">
        <w:t xml:space="preserve">10:03 </w:t>
      </w:r>
      <w:r>
        <w:t xml:space="preserve">Rat dogs looking for rats </w:t>
      </w:r>
    </w:p>
    <w:p w:rsidR="00602919" w:rsidRDefault="00195E37" w:rsidP="000A492C">
      <w:r>
        <w:t xml:space="preserve">10:04-10:15 Rat scurrying down the hill </w:t>
      </w:r>
    </w:p>
    <w:p w:rsidR="00195E37" w:rsidRDefault="00195E37" w:rsidP="000A492C">
      <w:r>
        <w:t xml:space="preserve">10:16-11:24 </w:t>
      </w:r>
      <w:r w:rsidR="00945284">
        <w:t>Rat d</w:t>
      </w:r>
      <w:r>
        <w:t>og</w:t>
      </w:r>
      <w:r w:rsidR="00945284">
        <w:t>s</w:t>
      </w:r>
      <w:r>
        <w:t xml:space="preserve"> roaming the island </w:t>
      </w:r>
    </w:p>
    <w:p w:rsidR="00195E37" w:rsidRDefault="00195E37" w:rsidP="000A492C">
      <w:r>
        <w:t>11:25-11:44 Shorebird</w:t>
      </w:r>
      <w:r w:rsidR="00FD6A05">
        <w:t xml:space="preserve"> resting </w:t>
      </w:r>
    </w:p>
    <w:p w:rsidR="00195E37" w:rsidRDefault="00195E37" w:rsidP="000A492C">
      <w:r>
        <w:t>11:45-</w:t>
      </w:r>
      <w:r w:rsidR="00FD6A05">
        <w:t xml:space="preserve">12:57 Rat dogs down by the water </w:t>
      </w:r>
    </w:p>
    <w:p w:rsidR="009B1F4E" w:rsidRPr="009B1F4E" w:rsidRDefault="009B1F4E" w:rsidP="000A492C">
      <w:pPr>
        <w:rPr>
          <w:b/>
        </w:rPr>
      </w:pPr>
      <w:r>
        <w:rPr>
          <w:b/>
        </w:rPr>
        <w:t>B Roll: Kaena Point National Area Reserve</w:t>
      </w:r>
    </w:p>
    <w:p w:rsidR="00FD6A05" w:rsidRDefault="00FD6A05" w:rsidP="000A492C">
      <w:r>
        <w:t>12:58-</w:t>
      </w:r>
      <w:r w:rsidR="00945284">
        <w:t xml:space="preserve">13:37 </w:t>
      </w:r>
      <w:r w:rsidR="009B1F4E">
        <w:t>ATV on road at Kaena Point</w:t>
      </w:r>
      <w:bookmarkStart w:id="0" w:name="_GoBack"/>
      <w:bookmarkEnd w:id="0"/>
    </w:p>
    <w:p w:rsidR="00945284" w:rsidRDefault="00945284" w:rsidP="000A492C">
      <w:r>
        <w:t xml:space="preserve">13:38-16:24 Rat dogs roaming the island    </w:t>
      </w:r>
    </w:p>
    <w:p w:rsidR="00945284" w:rsidRDefault="00945284" w:rsidP="000A492C">
      <w:r>
        <w:t xml:space="preserve">16:25-16:32 Closeup on shorebird </w:t>
      </w:r>
    </w:p>
    <w:p w:rsidR="00945284" w:rsidRDefault="00945284" w:rsidP="000A492C">
      <w:r>
        <w:t>16:33-</w:t>
      </w:r>
      <w:r w:rsidR="00C32799">
        <w:t xml:space="preserve">16:58 Group and rat dogs roaming the island </w:t>
      </w:r>
    </w:p>
    <w:p w:rsidR="00C32799" w:rsidRDefault="00C32799" w:rsidP="000A492C">
      <w:r>
        <w:t>16:59-</w:t>
      </w:r>
      <w:r w:rsidR="000309A9">
        <w:t xml:space="preserve">17:20 </w:t>
      </w:r>
      <w:r>
        <w:t xml:space="preserve">Group of shorebirds </w:t>
      </w:r>
    </w:p>
    <w:p w:rsidR="000309A9" w:rsidRDefault="000309A9" w:rsidP="000A492C">
      <w:r>
        <w:lastRenderedPageBreak/>
        <w:t xml:space="preserve">17:21-17:43 Rat dog roaming </w:t>
      </w:r>
    </w:p>
    <w:p w:rsidR="000309A9" w:rsidRDefault="000309A9" w:rsidP="000A492C">
      <w:r>
        <w:t>17:44-17:55 Shorebird resting</w:t>
      </w:r>
    </w:p>
    <w:p w:rsidR="00014066" w:rsidRDefault="000309A9">
      <w:r>
        <w:t>17:56-19:16 Rat dogs looking for rats</w:t>
      </w:r>
    </w:p>
    <w:sectPr w:rsidR="00014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42"/>
    <w:rsid w:val="00014066"/>
    <w:rsid w:val="000309A9"/>
    <w:rsid w:val="00041CCF"/>
    <w:rsid w:val="000732E3"/>
    <w:rsid w:val="000A492C"/>
    <w:rsid w:val="0013331F"/>
    <w:rsid w:val="00195E37"/>
    <w:rsid w:val="002777DD"/>
    <w:rsid w:val="002A49D6"/>
    <w:rsid w:val="002B007A"/>
    <w:rsid w:val="002C61AF"/>
    <w:rsid w:val="00366DEB"/>
    <w:rsid w:val="004E1F8B"/>
    <w:rsid w:val="00583A20"/>
    <w:rsid w:val="005E117D"/>
    <w:rsid w:val="00602919"/>
    <w:rsid w:val="00650C5D"/>
    <w:rsid w:val="006C4D42"/>
    <w:rsid w:val="006D2BB9"/>
    <w:rsid w:val="006D3748"/>
    <w:rsid w:val="006E41AA"/>
    <w:rsid w:val="006E49E6"/>
    <w:rsid w:val="00702FD9"/>
    <w:rsid w:val="007460E4"/>
    <w:rsid w:val="008F1A6F"/>
    <w:rsid w:val="00945284"/>
    <w:rsid w:val="009B1F4E"/>
    <w:rsid w:val="009C18EF"/>
    <w:rsid w:val="00AF6511"/>
    <w:rsid w:val="00C32799"/>
    <w:rsid w:val="00D753D5"/>
    <w:rsid w:val="00DA5E43"/>
    <w:rsid w:val="00E04443"/>
    <w:rsid w:val="00FB39D0"/>
    <w:rsid w:val="00FD6A05"/>
    <w:rsid w:val="00FF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02EC4-5EDD-435E-B038-1ECE88C7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92C"/>
    <w:rPr>
      <w:color w:val="0563C1" w:themeColor="hyperlink"/>
      <w:u w:val="single"/>
    </w:rPr>
  </w:style>
  <w:style w:type="character" w:customStyle="1" w:styleId="UnresolvedMention">
    <w:name w:val="Unresolved Mention"/>
    <w:basedOn w:val="DefaultParagraphFont"/>
    <w:uiPriority w:val="99"/>
    <w:semiHidden/>
    <w:unhideWhenUsed/>
    <w:rsid w:val="000A49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vimeo.com/27493628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B320A-5D85-4B64-98D6-BB8187168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McWhorter, AJ</dc:creator>
  <cp:keywords/>
  <dc:description/>
  <cp:lastModifiedBy>Aton, Kris</cp:lastModifiedBy>
  <cp:revision>2</cp:revision>
  <dcterms:created xsi:type="dcterms:W3CDTF">2018-06-17T21:28:00Z</dcterms:created>
  <dcterms:modified xsi:type="dcterms:W3CDTF">2018-06-17T21:28:00Z</dcterms:modified>
</cp:coreProperties>
</file>