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40FB" w14:textId="77777777" w:rsidR="001A197D" w:rsidRDefault="001A197D" w:rsidP="001A197D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Photo captions:</w:t>
      </w:r>
    </w:p>
    <w:p w14:paraId="36042AC8" w14:textId="43BE964B" w:rsidR="001A197D" w:rsidRDefault="001A197D" w:rsidP="001A197D">
      <w:pPr>
        <w:spacing w:line="276" w:lineRule="auto"/>
      </w:pPr>
      <w:r>
        <w:rPr>
          <w:rFonts w:cstheme="minorHAnsi"/>
          <w:color w:val="000000" w:themeColor="text1"/>
        </w:rPr>
        <w:t xml:space="preserve">Fig 1.  Male Hawaiian yellow-faced bee, </w:t>
      </w:r>
      <w:proofErr w:type="spellStart"/>
      <w:r w:rsidRPr="009B35AD">
        <w:rPr>
          <w:rFonts w:cstheme="minorHAnsi"/>
          <w:i/>
          <w:iCs/>
          <w:color w:val="000000" w:themeColor="text1"/>
        </w:rPr>
        <w:t>Hylaeus</w:t>
      </w:r>
      <w:proofErr w:type="spellEnd"/>
      <w:r w:rsidRPr="009B35AD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Pr="009B35AD">
        <w:rPr>
          <w:rFonts w:cstheme="minorHAnsi"/>
          <w:i/>
          <w:iCs/>
          <w:color w:val="000000" w:themeColor="text1"/>
        </w:rPr>
        <w:t>anthracinus</w:t>
      </w:r>
      <w:proofErr w:type="spellEnd"/>
      <w:r>
        <w:rPr>
          <w:rFonts w:cstheme="minorHAnsi"/>
          <w:color w:val="000000" w:themeColor="text1"/>
        </w:rPr>
        <w:t xml:space="preserve"> </w:t>
      </w:r>
      <w:r w:rsidR="0052277A">
        <w:rPr>
          <w:rFonts w:cstheme="minorHAnsi"/>
          <w:color w:val="000000" w:themeColor="text1"/>
        </w:rPr>
        <w:t>(</w:t>
      </w:r>
      <w:r w:rsidR="0052277A" w:rsidRPr="0052277A">
        <w:rPr>
          <w:b/>
          <w:bCs/>
        </w:rPr>
        <w:t xml:space="preserve">Photo: Sheldon </w:t>
      </w:r>
      <w:proofErr w:type="spellStart"/>
      <w:r w:rsidR="0052277A" w:rsidRPr="0052277A">
        <w:rPr>
          <w:b/>
          <w:bCs/>
        </w:rPr>
        <w:t>Plentovich</w:t>
      </w:r>
      <w:proofErr w:type="spellEnd"/>
      <w:r w:rsidR="0052277A" w:rsidRPr="0052277A">
        <w:rPr>
          <w:b/>
          <w:bCs/>
        </w:rPr>
        <w:t>).</w:t>
      </w:r>
    </w:p>
    <w:p w14:paraId="04B58BBD" w14:textId="77777777" w:rsidR="0052277A" w:rsidRDefault="0052277A" w:rsidP="001A197D">
      <w:pPr>
        <w:spacing w:line="276" w:lineRule="auto"/>
        <w:rPr>
          <w:rFonts w:cstheme="minorHAnsi"/>
          <w:color w:val="000000" w:themeColor="text1"/>
        </w:rPr>
      </w:pPr>
    </w:p>
    <w:p w14:paraId="58EA1252" w14:textId="0A3BD833" w:rsidR="001A197D" w:rsidRDefault="001A197D" w:rsidP="001A197D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Fig. 2.  </w:t>
      </w:r>
      <w:proofErr w:type="gramStart"/>
      <w:r>
        <w:rPr>
          <w:rFonts w:cstheme="minorHAnsi"/>
          <w:color w:val="000000" w:themeColor="text1"/>
        </w:rPr>
        <w:t>Male yellow-faced</w:t>
      </w:r>
      <w:proofErr w:type="gramEnd"/>
      <w:r>
        <w:rPr>
          <w:rFonts w:cstheme="minorHAnsi"/>
          <w:color w:val="000000" w:themeColor="text1"/>
        </w:rPr>
        <w:t xml:space="preserve"> bee on ‘</w:t>
      </w:r>
      <w:proofErr w:type="spellStart"/>
      <w:r>
        <w:rPr>
          <w:rFonts w:cstheme="minorHAnsi"/>
          <w:color w:val="000000" w:themeColor="text1"/>
        </w:rPr>
        <w:t>Akoko</w:t>
      </w:r>
      <w:proofErr w:type="spellEnd"/>
      <w:r>
        <w:rPr>
          <w:rFonts w:cstheme="minorHAnsi"/>
          <w:color w:val="000000" w:themeColor="text1"/>
        </w:rPr>
        <w:t xml:space="preserve"> (</w:t>
      </w:r>
      <w:r w:rsidRPr="00CE2A08">
        <w:rPr>
          <w:rFonts w:cstheme="minorHAnsi"/>
          <w:i/>
          <w:color w:val="000000" w:themeColor="text1"/>
        </w:rPr>
        <w:t xml:space="preserve">Euphoria </w:t>
      </w:r>
      <w:proofErr w:type="spellStart"/>
      <w:r w:rsidRPr="00CE2A08">
        <w:rPr>
          <w:rFonts w:cstheme="minorHAnsi"/>
          <w:i/>
          <w:color w:val="000000" w:themeColor="text1"/>
        </w:rPr>
        <w:t>degenerii</w:t>
      </w:r>
      <w:proofErr w:type="spellEnd"/>
      <w:r>
        <w:rPr>
          <w:rFonts w:cstheme="minorHAnsi"/>
          <w:color w:val="000000" w:themeColor="text1"/>
        </w:rPr>
        <w:t xml:space="preserve">) </w:t>
      </w:r>
    </w:p>
    <w:p w14:paraId="26CDC190" w14:textId="77777777" w:rsidR="001A197D" w:rsidRDefault="001A197D" w:rsidP="001A197D">
      <w:pPr>
        <w:spacing w:line="276" w:lineRule="auto"/>
        <w:rPr>
          <w:rFonts w:cstheme="minorHAnsi"/>
          <w:color w:val="000000" w:themeColor="text1"/>
        </w:rPr>
      </w:pPr>
    </w:p>
    <w:p w14:paraId="3E8768C3" w14:textId="35A41557" w:rsidR="001A197D" w:rsidRDefault="001A197D" w:rsidP="001A197D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Figure 3. </w:t>
      </w:r>
      <w:proofErr w:type="gramStart"/>
      <w:r>
        <w:rPr>
          <w:rFonts w:cstheme="minorHAnsi"/>
          <w:color w:val="000000" w:themeColor="text1"/>
        </w:rPr>
        <w:t>Female yellow-faced</w:t>
      </w:r>
      <w:proofErr w:type="gramEnd"/>
      <w:r>
        <w:rPr>
          <w:rFonts w:cstheme="minorHAnsi"/>
          <w:color w:val="000000" w:themeColor="text1"/>
        </w:rPr>
        <w:t xml:space="preserve"> bee on ‘</w:t>
      </w:r>
      <w:proofErr w:type="spellStart"/>
      <w:r>
        <w:rPr>
          <w:rFonts w:cstheme="minorHAnsi"/>
          <w:color w:val="000000" w:themeColor="text1"/>
        </w:rPr>
        <w:t>Akoko</w:t>
      </w:r>
      <w:proofErr w:type="spellEnd"/>
      <w:r>
        <w:rPr>
          <w:rFonts w:cstheme="minorHAnsi"/>
          <w:color w:val="000000" w:themeColor="text1"/>
        </w:rPr>
        <w:t xml:space="preserve"> with two invasive </w:t>
      </w:r>
      <w:proofErr w:type="spellStart"/>
      <w:r>
        <w:rPr>
          <w:rFonts w:cstheme="minorHAnsi"/>
          <w:color w:val="000000" w:themeColor="text1"/>
        </w:rPr>
        <w:t>glaber</w:t>
      </w:r>
      <w:proofErr w:type="spellEnd"/>
      <w:r>
        <w:rPr>
          <w:rFonts w:cstheme="minorHAnsi"/>
          <w:color w:val="000000" w:themeColor="text1"/>
        </w:rPr>
        <w:t xml:space="preserve"> ants (</w:t>
      </w:r>
      <w:proofErr w:type="spellStart"/>
      <w:r w:rsidRPr="00604B9A">
        <w:rPr>
          <w:rFonts w:cstheme="minorHAnsi"/>
          <w:i/>
          <w:iCs/>
          <w:color w:val="000000" w:themeColor="text1"/>
        </w:rPr>
        <w:t>Ochetellus</w:t>
      </w:r>
      <w:proofErr w:type="spellEnd"/>
      <w:r w:rsidRPr="00604B9A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Pr="00604B9A">
        <w:rPr>
          <w:rFonts w:cstheme="minorHAnsi"/>
          <w:i/>
          <w:iCs/>
          <w:color w:val="000000" w:themeColor="text1"/>
        </w:rPr>
        <w:t>glaber</w:t>
      </w:r>
      <w:proofErr w:type="spellEnd"/>
      <w:r>
        <w:rPr>
          <w:rFonts w:cstheme="minorHAnsi"/>
          <w:color w:val="000000" w:themeColor="text1"/>
        </w:rPr>
        <w:t>) which kill larval (i.e., baby) yellow-faced bees in their nests and eat the same food as yellow-faced bees (flower pollen and nectar)</w:t>
      </w:r>
      <w:r w:rsidR="0052277A">
        <w:rPr>
          <w:rFonts w:cstheme="minorHAnsi"/>
          <w:color w:val="000000" w:themeColor="text1"/>
        </w:rPr>
        <w:t>.</w:t>
      </w:r>
    </w:p>
    <w:p w14:paraId="6BCAC433" w14:textId="77777777" w:rsidR="001A197D" w:rsidRDefault="001A197D" w:rsidP="001A197D">
      <w:pPr>
        <w:spacing w:line="276" w:lineRule="auto"/>
      </w:pPr>
    </w:p>
    <w:p w14:paraId="5CD5BDAE" w14:textId="683012E8" w:rsidR="001A197D" w:rsidRDefault="001A197D" w:rsidP="001A197D">
      <w:pPr>
        <w:spacing w:line="276" w:lineRule="auto"/>
      </w:pPr>
      <w:r>
        <w:t xml:space="preserve">Fig 4. </w:t>
      </w:r>
      <w:proofErr w:type="spellStart"/>
      <w:r w:rsidRPr="009B35AD">
        <w:rPr>
          <w:i/>
          <w:iCs/>
        </w:rPr>
        <w:t>Hylaeus</w:t>
      </w:r>
      <w:proofErr w:type="spellEnd"/>
      <w:r w:rsidRPr="009B35AD">
        <w:rPr>
          <w:i/>
          <w:iCs/>
        </w:rPr>
        <w:t xml:space="preserve"> </w:t>
      </w:r>
      <w:proofErr w:type="spellStart"/>
      <w:r w:rsidRPr="009B35AD">
        <w:rPr>
          <w:i/>
          <w:iCs/>
        </w:rPr>
        <w:t>anthracinus</w:t>
      </w:r>
      <w:proofErr w:type="spellEnd"/>
      <w:r>
        <w:t xml:space="preserve"> nest with 7 nest “cells”, each containing an egg and provisioned with pollen for the larvae to eat when it hatches</w:t>
      </w:r>
      <w:r w:rsidR="0052277A">
        <w:t>.</w:t>
      </w:r>
    </w:p>
    <w:p w14:paraId="0EDA9E72" w14:textId="77777777" w:rsidR="001A197D" w:rsidRDefault="001A197D" w:rsidP="001A197D">
      <w:pPr>
        <w:spacing w:line="276" w:lineRule="auto"/>
      </w:pPr>
    </w:p>
    <w:p w14:paraId="73FD33E8" w14:textId="46B1953C" w:rsidR="001A197D" w:rsidRDefault="001A197D" w:rsidP="001A197D">
      <w:pPr>
        <w:spacing w:line="276" w:lineRule="auto"/>
      </w:pPr>
      <w:r>
        <w:t xml:space="preserve">Figure 5. </w:t>
      </w:r>
      <w:proofErr w:type="gramStart"/>
      <w:r>
        <w:t>Hawaiian yellow-faced</w:t>
      </w:r>
      <w:proofErr w:type="gramEnd"/>
      <w:r>
        <w:t xml:space="preserve"> bee nest under construction with the female still present.  The female has constructed 3 cells so far, each with an egg and pollen provisions for the </w:t>
      </w:r>
      <w:r w:rsidR="0052277A">
        <w:t xml:space="preserve">larvae. </w:t>
      </w:r>
    </w:p>
    <w:p w14:paraId="53BD49D6" w14:textId="77777777" w:rsidR="001A197D" w:rsidRDefault="001A197D" w:rsidP="001A197D">
      <w:pPr>
        <w:spacing w:line="276" w:lineRule="auto"/>
      </w:pPr>
    </w:p>
    <w:p w14:paraId="1FC668A4" w14:textId="1D702A38" w:rsidR="001A197D" w:rsidRDefault="001A197D" w:rsidP="001A197D">
      <w:pPr>
        <w:spacing w:line="276" w:lineRule="auto"/>
      </w:pPr>
      <w:r>
        <w:t xml:space="preserve">Figure 6. Nesting blocks, one that allows ants access and the other prevents ants from access, used to study the effects of ants on nesting Hawaiian yellow-faced bees.  The block on the left has a sticky resin on the rope to prevent ants from accessing it.  The block on the right is our experimental control and ants are able to access it normally. </w:t>
      </w:r>
    </w:p>
    <w:p w14:paraId="19A92383" w14:textId="77777777" w:rsidR="001A197D" w:rsidRDefault="001A197D" w:rsidP="001A197D"/>
    <w:p w14:paraId="08C41A75" w14:textId="1E4FE0C8" w:rsidR="001A197D" w:rsidRPr="008579C6" w:rsidRDefault="001A197D" w:rsidP="001A197D">
      <w:r>
        <w:t xml:space="preserve">Figure 7.  The invasive </w:t>
      </w:r>
      <w:proofErr w:type="spellStart"/>
      <w:r>
        <w:t>glaber</w:t>
      </w:r>
      <w:proofErr w:type="spellEnd"/>
      <w:r>
        <w:t xml:space="preserve"> ant, </w:t>
      </w:r>
      <w:proofErr w:type="spellStart"/>
      <w:r w:rsidRPr="008579C6">
        <w:rPr>
          <w:i/>
          <w:iCs/>
        </w:rPr>
        <w:t>Ochetellus</w:t>
      </w:r>
      <w:proofErr w:type="spellEnd"/>
      <w:r w:rsidRPr="008579C6">
        <w:rPr>
          <w:i/>
          <w:iCs/>
        </w:rPr>
        <w:t xml:space="preserve"> </w:t>
      </w:r>
      <w:proofErr w:type="spellStart"/>
      <w:r w:rsidRPr="008579C6">
        <w:rPr>
          <w:i/>
          <w:iCs/>
        </w:rPr>
        <w:t>glaber</w:t>
      </w:r>
      <w:proofErr w:type="spellEnd"/>
      <w:r>
        <w:t xml:space="preserve">, depredates the nest of a </w:t>
      </w:r>
      <w:proofErr w:type="gramStart"/>
      <w:r>
        <w:t>Hawaiian yellow-faced</w:t>
      </w:r>
      <w:proofErr w:type="gramEnd"/>
      <w:r>
        <w:t xml:space="preserve"> bee in one of our nesting blocks.  These ants entered nests and ate the eggs, larvae and/or pupae of 70% of nests that were not protected from ants</w:t>
      </w:r>
      <w:r w:rsidR="0052277A">
        <w:t>.</w:t>
      </w:r>
      <w:r>
        <w:t xml:space="preserve"> </w:t>
      </w:r>
    </w:p>
    <w:p w14:paraId="6637A104" w14:textId="77777777" w:rsidR="001A197D" w:rsidRDefault="001A197D" w:rsidP="001A197D">
      <w:pPr>
        <w:spacing w:line="276" w:lineRule="auto"/>
      </w:pPr>
    </w:p>
    <w:p w14:paraId="7F28FE3A" w14:textId="77777777" w:rsidR="001A197D" w:rsidRDefault="001A197D" w:rsidP="001A197D">
      <w:pPr>
        <w:spacing w:line="276" w:lineRule="auto"/>
      </w:pPr>
      <w:r>
        <w:t>Figure 8.  Yellow crazy ants (</w:t>
      </w:r>
      <w:proofErr w:type="spellStart"/>
      <w:r w:rsidRPr="008579C6">
        <w:rPr>
          <w:i/>
          <w:iCs/>
        </w:rPr>
        <w:t>Anoplolepis</w:t>
      </w:r>
      <w:proofErr w:type="spellEnd"/>
      <w:r w:rsidRPr="008579C6">
        <w:rPr>
          <w:i/>
          <w:iCs/>
        </w:rPr>
        <w:t xml:space="preserve"> </w:t>
      </w:r>
      <w:proofErr w:type="spellStart"/>
      <w:r w:rsidRPr="008579C6">
        <w:rPr>
          <w:i/>
          <w:iCs/>
        </w:rPr>
        <w:t>gracilipes</w:t>
      </w:r>
      <w:proofErr w:type="spellEnd"/>
      <w:r>
        <w:t xml:space="preserve">) investigate a nesting block.  This highly invasive and harmful species not only prevented nesting by </w:t>
      </w:r>
      <w:proofErr w:type="gramStart"/>
      <w:r>
        <w:t>Hawaiian yellow-faced</w:t>
      </w:r>
      <w:proofErr w:type="gramEnd"/>
      <w:r>
        <w:t xml:space="preserve"> bees but seemed to prevent foraging by adults as well.  No adults or nests were found in areas that had been invaded by yellow-crazy ants.  </w:t>
      </w:r>
    </w:p>
    <w:p w14:paraId="78935701" w14:textId="77777777" w:rsidR="003B710F" w:rsidRDefault="0052277A"/>
    <w:sectPr w:rsidR="003B710F" w:rsidSect="00EA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7D"/>
    <w:rsid w:val="001A197D"/>
    <w:rsid w:val="00260C7E"/>
    <w:rsid w:val="0052277A"/>
    <w:rsid w:val="006B7F25"/>
    <w:rsid w:val="00BC1ABB"/>
    <w:rsid w:val="00EA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27BDA"/>
  <w15:chartTrackingRefBased/>
  <w15:docId w15:val="{2002D65A-3012-A341-8B67-3ED61324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7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97D"/>
    <w:rPr>
      <w:color w:val="0563C1" w:themeColor="hyperlink"/>
      <w:u w:val="single"/>
    </w:rPr>
  </w:style>
  <w:style w:type="character" w:styleId="CommentReference">
    <w:name w:val="annotation reference"/>
    <w:rsid w:val="001A197D"/>
    <w:rPr>
      <w:sz w:val="18"/>
      <w:szCs w:val="18"/>
    </w:rPr>
  </w:style>
  <w:style w:type="paragraph" w:styleId="CommentText">
    <w:name w:val="annotation text"/>
    <w:basedOn w:val="Normal"/>
    <w:link w:val="CommentTextChar"/>
    <w:rsid w:val="001A19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1A19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Dennison, Dan W</dc:creator>
  <cp:keywords/>
  <dc:description/>
  <cp:lastModifiedBy>Dennison, Dan W</cp:lastModifiedBy>
  <cp:revision>2</cp:revision>
  <dcterms:created xsi:type="dcterms:W3CDTF">2021-01-13T18:25:00Z</dcterms:created>
  <dcterms:modified xsi:type="dcterms:W3CDTF">2021-01-13T20:29:00Z</dcterms:modified>
</cp:coreProperties>
</file>